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E01" w:rsidRDefault="00EC0980" w:rsidP="00EC0980">
      <w:pPr>
        <w:pStyle w:val="Default"/>
        <w:numPr>
          <w:ilvl w:val="0"/>
          <w:numId w:val="1"/>
        </w:numPr>
        <w:jc w:val="both"/>
      </w:pPr>
      <w:r>
        <w:t xml:space="preserve">sz. melléklet </w:t>
      </w:r>
      <w:r w:rsidR="00907222">
        <w:t>Népi Kézműves Kurzus</w:t>
      </w:r>
      <w:r>
        <w:t xml:space="preserve"> jelentkezési lapjához</w:t>
      </w:r>
    </w:p>
    <w:p w:rsidR="00EC0980" w:rsidRPr="00486E01" w:rsidRDefault="00EC0980" w:rsidP="00EC0980">
      <w:pPr>
        <w:pStyle w:val="Default"/>
        <w:ind w:left="720"/>
        <w:jc w:val="both"/>
      </w:pPr>
    </w:p>
    <w:p w:rsidR="00486E01" w:rsidRPr="00EC0980" w:rsidRDefault="00486E01" w:rsidP="00EC0980">
      <w:pPr>
        <w:pStyle w:val="Default"/>
        <w:jc w:val="center"/>
        <w:rPr>
          <w:b/>
          <w:bCs/>
          <w:sz w:val="32"/>
        </w:rPr>
      </w:pPr>
      <w:r w:rsidRPr="00EC0980">
        <w:rPr>
          <w:b/>
          <w:bCs/>
          <w:sz w:val="32"/>
        </w:rPr>
        <w:t>ADATKEZELÉSI TÁJÉKOZTATÓ</w:t>
      </w:r>
    </w:p>
    <w:p w:rsidR="00486E01" w:rsidRPr="00486E01" w:rsidRDefault="00486E01" w:rsidP="00486E01">
      <w:pPr>
        <w:pStyle w:val="Default"/>
        <w:jc w:val="both"/>
      </w:pPr>
    </w:p>
    <w:p w:rsidR="00486E01" w:rsidRPr="00486E01" w:rsidRDefault="00486E01" w:rsidP="00486E01">
      <w:pPr>
        <w:pStyle w:val="Default"/>
        <w:jc w:val="both"/>
      </w:pPr>
      <w:r w:rsidRPr="00486E01">
        <w:t xml:space="preserve">A </w:t>
      </w:r>
      <w:r>
        <w:t>Zala</w:t>
      </w:r>
      <w:r w:rsidRPr="00486E01">
        <w:t xml:space="preserve"> M</w:t>
      </w:r>
      <w:r>
        <w:t>egyei Népművészeti Egyesület 1982</w:t>
      </w:r>
      <w:r w:rsidRPr="00486E01">
        <w:t xml:space="preserve">-ben alakult, </w:t>
      </w:r>
      <w:r>
        <w:t xml:space="preserve">ma </w:t>
      </w:r>
      <w:r w:rsidRPr="00486E01">
        <w:t xml:space="preserve">közhasznú társadalmi szervezet. Célja a népi kézműves hagyományok továbbéltetése, a nemzeti és nemzetiségi kultúra ápolása. </w:t>
      </w:r>
    </w:p>
    <w:p w:rsidR="00486E01" w:rsidRPr="00486E01" w:rsidRDefault="00486E01" w:rsidP="00486E01">
      <w:pPr>
        <w:pStyle w:val="Default"/>
        <w:jc w:val="both"/>
      </w:pPr>
      <w:r w:rsidRPr="00486E01">
        <w:t xml:space="preserve">A </w:t>
      </w:r>
      <w:r>
        <w:t>Zala</w:t>
      </w:r>
      <w:r w:rsidRPr="00486E01">
        <w:t xml:space="preserve"> Megyei Népművészeti az Európai Parlament és a Tanács 2016/679. számú rendelete (GDPR) és az információs önrendelkezési jogról és információszabadságról szóló 2011. évi CXII. törvény (</w:t>
      </w:r>
      <w:proofErr w:type="spellStart"/>
      <w:r w:rsidRPr="00486E01">
        <w:t>Infotv</w:t>
      </w:r>
      <w:proofErr w:type="spellEnd"/>
      <w:r w:rsidRPr="00486E01">
        <w:t xml:space="preserve">.) előírásainak való maradéktalan megfelelés érdekében az alábbi adatkezelési tájékoztatást nyújtja a természetes személyek adatainak kezeléséről. </w:t>
      </w:r>
    </w:p>
    <w:p w:rsidR="00486E01" w:rsidRPr="00486E01" w:rsidRDefault="00486E01" w:rsidP="00486E01">
      <w:pPr>
        <w:pStyle w:val="Default"/>
        <w:jc w:val="both"/>
      </w:pPr>
      <w:r w:rsidRPr="00486E01">
        <w:rPr>
          <w:b/>
          <w:bCs/>
          <w:i/>
          <w:iCs/>
        </w:rPr>
        <w:t xml:space="preserve">I. Adatkezelési tájékoztató </w:t>
      </w:r>
    </w:p>
    <w:p w:rsidR="00486E01" w:rsidRDefault="00486E01" w:rsidP="00486E01">
      <w:pPr>
        <w:pStyle w:val="Default"/>
        <w:jc w:val="both"/>
        <w:rPr>
          <w:b/>
          <w:bCs/>
        </w:rPr>
      </w:pPr>
      <w:r w:rsidRPr="00486E01">
        <w:rPr>
          <w:b/>
          <w:bCs/>
        </w:rPr>
        <w:t xml:space="preserve">Az adatkezelés célja: </w:t>
      </w:r>
    </w:p>
    <w:p w:rsidR="00EC0980" w:rsidRDefault="00EC0980" w:rsidP="00486E01">
      <w:pPr>
        <w:pStyle w:val="Default"/>
        <w:jc w:val="both"/>
        <w:rPr>
          <w:b/>
          <w:bCs/>
        </w:rPr>
      </w:pPr>
    </w:p>
    <w:p w:rsidR="00486E01" w:rsidRDefault="00907222" w:rsidP="00486E0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Népi Kézműves Kurzus</w:t>
      </w:r>
      <w:bookmarkStart w:id="0" w:name="_GoBack"/>
      <w:bookmarkEnd w:id="0"/>
    </w:p>
    <w:p w:rsidR="00486E01" w:rsidRDefault="00486E01" w:rsidP="00486E01">
      <w:pPr>
        <w:pStyle w:val="Default"/>
        <w:jc w:val="both"/>
        <w:rPr>
          <w:b/>
          <w:bCs/>
        </w:rPr>
      </w:pPr>
    </w:p>
    <w:p w:rsidR="00486E01" w:rsidRPr="00486E01" w:rsidRDefault="00D23A98" w:rsidP="00486E01">
      <w:pPr>
        <w:pStyle w:val="Default"/>
        <w:jc w:val="both"/>
      </w:pPr>
      <w:proofErr w:type="gramStart"/>
      <w:r>
        <w:t>való</w:t>
      </w:r>
      <w:proofErr w:type="gramEnd"/>
      <w:r>
        <w:t xml:space="preserve"> jelentkezés regisztrálása</w:t>
      </w:r>
      <w:r w:rsidR="006270AD">
        <w:t>.</w:t>
      </w:r>
    </w:p>
    <w:p w:rsidR="00486E01" w:rsidRPr="00486E01" w:rsidRDefault="00486E01" w:rsidP="00486E01">
      <w:pPr>
        <w:pStyle w:val="Default"/>
        <w:jc w:val="both"/>
      </w:pPr>
      <w:r w:rsidRPr="00486E01">
        <w:rPr>
          <w:b/>
          <w:bCs/>
        </w:rPr>
        <w:t xml:space="preserve">Adatkezelő: </w:t>
      </w:r>
    </w:p>
    <w:p w:rsidR="00486E01" w:rsidRPr="00486E01" w:rsidRDefault="00486E01" w:rsidP="00486E01">
      <w:pPr>
        <w:pStyle w:val="Default"/>
        <w:jc w:val="both"/>
      </w:pPr>
      <w:r>
        <w:t>Zala</w:t>
      </w:r>
      <w:r w:rsidRPr="00486E01">
        <w:t xml:space="preserve"> Megyei Népművészeti Egyesület </w:t>
      </w:r>
    </w:p>
    <w:p w:rsidR="00486E01" w:rsidRPr="00486E01" w:rsidRDefault="00486E01" w:rsidP="00486E01">
      <w:pPr>
        <w:pStyle w:val="Default"/>
        <w:jc w:val="both"/>
      </w:pPr>
      <w:r>
        <w:t xml:space="preserve">8900 Zalaegerszeg, </w:t>
      </w:r>
      <w:proofErr w:type="spellStart"/>
      <w:r>
        <w:t>Gébárti</w:t>
      </w:r>
      <w:proofErr w:type="spellEnd"/>
      <w:r>
        <w:t xml:space="preserve"> tó 0737/80 hrsz.</w:t>
      </w:r>
    </w:p>
    <w:p w:rsidR="00486E01" w:rsidRPr="00486E01" w:rsidRDefault="00486E01" w:rsidP="00486E01">
      <w:pPr>
        <w:pStyle w:val="Default"/>
        <w:jc w:val="both"/>
      </w:pPr>
      <w:r w:rsidRPr="00486E01">
        <w:t xml:space="preserve">Levelezési cím: </w:t>
      </w:r>
      <w:r>
        <w:t xml:space="preserve">8900 Zalaegerszeg, </w:t>
      </w:r>
      <w:proofErr w:type="spellStart"/>
      <w:r>
        <w:t>Pf</w:t>
      </w:r>
      <w:proofErr w:type="spellEnd"/>
      <w:r>
        <w:t>: 161.</w:t>
      </w:r>
      <w:r w:rsidRPr="00486E01">
        <w:t xml:space="preserve"> </w:t>
      </w:r>
    </w:p>
    <w:p w:rsidR="00486E01" w:rsidRPr="00486E01" w:rsidRDefault="00486E01" w:rsidP="00486E01">
      <w:pPr>
        <w:pStyle w:val="Default"/>
        <w:jc w:val="both"/>
      </w:pPr>
      <w:proofErr w:type="gramStart"/>
      <w:r w:rsidRPr="00486E01">
        <w:t>e-mail</w:t>
      </w:r>
      <w:proofErr w:type="gramEnd"/>
      <w:r w:rsidRPr="00486E01">
        <w:t xml:space="preserve">: </w:t>
      </w:r>
      <w:proofErr w:type="spellStart"/>
      <w:r>
        <w:t>zmegyesulet</w:t>
      </w:r>
      <w:proofErr w:type="spellEnd"/>
      <w:r>
        <w:t>@gmail.com</w:t>
      </w:r>
      <w:r w:rsidRPr="00486E01">
        <w:t xml:space="preserve">, telefon: 06 30 </w:t>
      </w:r>
      <w:r>
        <w:t>2566711, 06 70 3656143</w:t>
      </w:r>
      <w:r w:rsidRPr="00486E01">
        <w:t xml:space="preserve"> </w:t>
      </w:r>
    </w:p>
    <w:p w:rsidR="00486E01" w:rsidRPr="00486E01" w:rsidRDefault="00486E01" w:rsidP="00486E01">
      <w:pPr>
        <w:pStyle w:val="Default"/>
        <w:jc w:val="both"/>
      </w:pPr>
      <w:r w:rsidRPr="00486E01">
        <w:rPr>
          <w:b/>
          <w:bCs/>
        </w:rPr>
        <w:t xml:space="preserve">Az adatkezeléssel kapcsolatban további tájékoztatást nyújtó személy neve, elérhetőségei: </w:t>
      </w:r>
    </w:p>
    <w:p w:rsidR="00486E01" w:rsidRPr="00486E01" w:rsidRDefault="00486E01" w:rsidP="00486E01">
      <w:pPr>
        <w:pStyle w:val="Default"/>
        <w:jc w:val="both"/>
      </w:pPr>
      <w:proofErr w:type="spellStart"/>
      <w:r>
        <w:t>Skrabut</w:t>
      </w:r>
      <w:proofErr w:type="spellEnd"/>
      <w:r>
        <w:t xml:space="preserve"> Éva</w:t>
      </w:r>
      <w:r w:rsidRPr="00486E01">
        <w:t xml:space="preserve"> elnök </w:t>
      </w:r>
    </w:p>
    <w:p w:rsidR="00486E01" w:rsidRPr="00486E01" w:rsidRDefault="00486E01" w:rsidP="00486E01">
      <w:pPr>
        <w:pStyle w:val="Default"/>
        <w:jc w:val="both"/>
      </w:pPr>
      <w:proofErr w:type="gramStart"/>
      <w:r w:rsidRPr="00486E01">
        <w:t>e-mail</w:t>
      </w:r>
      <w:proofErr w:type="gramEnd"/>
      <w:r w:rsidRPr="00486E01">
        <w:t xml:space="preserve">: </w:t>
      </w:r>
      <w:r>
        <w:t>zmegyesulet@gmail.com</w:t>
      </w:r>
    </w:p>
    <w:p w:rsidR="00486E01" w:rsidRPr="00486E01" w:rsidRDefault="00486E01" w:rsidP="00486E01">
      <w:pPr>
        <w:pStyle w:val="Default"/>
        <w:jc w:val="both"/>
      </w:pPr>
      <w:proofErr w:type="gramStart"/>
      <w:r w:rsidRPr="00486E01">
        <w:t>telefon</w:t>
      </w:r>
      <w:proofErr w:type="gramEnd"/>
      <w:r w:rsidRPr="00486E01">
        <w:t xml:space="preserve">: 06 30 </w:t>
      </w:r>
      <w:r>
        <w:t>2566711</w:t>
      </w:r>
    </w:p>
    <w:p w:rsidR="00486E01" w:rsidRPr="00486E01" w:rsidRDefault="00486E01" w:rsidP="00486E01">
      <w:pPr>
        <w:pStyle w:val="Default"/>
        <w:jc w:val="both"/>
      </w:pPr>
      <w:r w:rsidRPr="00486E01">
        <w:rPr>
          <w:b/>
          <w:bCs/>
        </w:rPr>
        <w:t xml:space="preserve">Az adatkezelés jogalapja: </w:t>
      </w:r>
    </w:p>
    <w:p w:rsidR="00486E01" w:rsidRPr="00486E01" w:rsidRDefault="00486E01" w:rsidP="00486E01">
      <w:pPr>
        <w:pStyle w:val="Default"/>
        <w:jc w:val="both"/>
      </w:pPr>
      <w:proofErr w:type="gramStart"/>
      <w:r w:rsidRPr="00486E01">
        <w:t>az</w:t>
      </w:r>
      <w:proofErr w:type="gramEnd"/>
      <w:r w:rsidRPr="00486E01">
        <w:t xml:space="preserve"> érintett kifejezett hozzájárulása </w:t>
      </w:r>
    </w:p>
    <w:p w:rsidR="00486E01" w:rsidRPr="00486E01" w:rsidRDefault="00486E01" w:rsidP="00486E01">
      <w:pPr>
        <w:pStyle w:val="Default"/>
        <w:jc w:val="both"/>
      </w:pPr>
      <w:r w:rsidRPr="00486E01">
        <w:rPr>
          <w:b/>
          <w:bCs/>
        </w:rPr>
        <w:t xml:space="preserve">Az adatok tárolásának </w:t>
      </w:r>
      <w:proofErr w:type="gramStart"/>
      <w:r w:rsidRPr="00486E01">
        <w:rPr>
          <w:b/>
          <w:bCs/>
        </w:rPr>
        <w:t>időtartama</w:t>
      </w:r>
      <w:proofErr w:type="gramEnd"/>
      <w:r w:rsidRPr="00486E01">
        <w:rPr>
          <w:b/>
          <w:bCs/>
        </w:rPr>
        <w:t xml:space="preserve"> vagy ha ez nem lehetséges, ezen időtartam meghatározásának szempontjai: </w:t>
      </w:r>
    </w:p>
    <w:p w:rsidR="00486E01" w:rsidRPr="00486E01" w:rsidRDefault="00486E01" w:rsidP="00486E01">
      <w:pPr>
        <w:pStyle w:val="Default"/>
        <w:jc w:val="both"/>
      </w:pPr>
      <w:r w:rsidRPr="00486E01">
        <w:t xml:space="preserve">A hozzájárulása alapján kezelt adatok a hozzájárulás módosításáig, illetőleg visszavonásáig kezelhetők. Tájékoztatjuk, hogy Ön bármikor visszavonhatja a személyes adataira vonatkozó hozzájárulását. </w:t>
      </w:r>
    </w:p>
    <w:p w:rsidR="00486E01" w:rsidRPr="00486E01" w:rsidRDefault="00486E01" w:rsidP="00486E01">
      <w:pPr>
        <w:pStyle w:val="Default"/>
        <w:jc w:val="both"/>
      </w:pPr>
      <w:r w:rsidRPr="00486E01">
        <w:t xml:space="preserve">A </w:t>
      </w:r>
      <w:r w:rsidR="00123D73">
        <w:t>Zala</w:t>
      </w:r>
      <w:r w:rsidRPr="00486E01">
        <w:t xml:space="preserve"> Megyei Népművészeti Egyesület törli az Ön adatait, ha </w:t>
      </w:r>
    </w:p>
    <w:p w:rsidR="00486E01" w:rsidRPr="00486E01" w:rsidRDefault="00486E01" w:rsidP="00486E01">
      <w:pPr>
        <w:pStyle w:val="Default"/>
        <w:jc w:val="both"/>
      </w:pPr>
      <w:r w:rsidRPr="00486E01">
        <w:t xml:space="preserve">- az adatok kezelése jogellenes; </w:t>
      </w:r>
    </w:p>
    <w:p w:rsidR="00486E01" w:rsidRPr="00486E01" w:rsidRDefault="00486E01" w:rsidP="00486E01">
      <w:pPr>
        <w:pStyle w:val="Default"/>
        <w:jc w:val="both"/>
      </w:pPr>
      <w:r w:rsidRPr="00486E01">
        <w:t xml:space="preserve">- Ön kéri a törlést, vagy visszavonja a hozzájárulását, és az adatkezelésnek nincs más jogalapja; </w:t>
      </w:r>
    </w:p>
    <w:p w:rsidR="00486E01" w:rsidRPr="00486E01" w:rsidRDefault="00486E01" w:rsidP="00486E01">
      <w:pPr>
        <w:pStyle w:val="Default"/>
        <w:jc w:val="both"/>
      </w:pPr>
      <w:r w:rsidRPr="00486E01">
        <w:t xml:space="preserve">- az hiányos vagy téves – és ez az állapot jogszerűen nem orvosolható -, feltéve, hogy a törlést törvény nem zárja ki; </w:t>
      </w:r>
    </w:p>
    <w:p w:rsidR="00486E01" w:rsidRPr="00486E01" w:rsidRDefault="00486E01" w:rsidP="00486E01">
      <w:pPr>
        <w:pStyle w:val="Default"/>
        <w:jc w:val="both"/>
      </w:pPr>
      <w:r w:rsidRPr="00486E01">
        <w:t xml:space="preserve">- az adatkezelés célja megszűnt, vagy az adatok tárolásának törvényben meghatározott határideje lejárt; </w:t>
      </w:r>
    </w:p>
    <w:p w:rsidR="00486E01" w:rsidRPr="00486E01" w:rsidRDefault="00486E01" w:rsidP="00486E01">
      <w:pPr>
        <w:pStyle w:val="Default"/>
        <w:jc w:val="both"/>
      </w:pPr>
      <w:r w:rsidRPr="00486E01">
        <w:t xml:space="preserve">- azt a bíróság vagy a Nemzeti Adatvédelmi és Információszabadság Hatóság elrendelte; </w:t>
      </w:r>
    </w:p>
    <w:p w:rsidR="00486E01" w:rsidRDefault="00486E01" w:rsidP="00486E01">
      <w:pPr>
        <w:pStyle w:val="Default"/>
        <w:jc w:val="both"/>
      </w:pPr>
      <w:r w:rsidRPr="00486E01">
        <w:t xml:space="preserve">- ha azokat az adatkezelőre alkalmazandó uniós vagy hazai jogban előírt jogi kötelezettség teljesítéséhez törölni kell. </w:t>
      </w:r>
    </w:p>
    <w:p w:rsidR="00D23A98" w:rsidRPr="00486E01" w:rsidRDefault="00D23A98" w:rsidP="00486E01">
      <w:pPr>
        <w:pStyle w:val="Default"/>
        <w:jc w:val="both"/>
      </w:pPr>
    </w:p>
    <w:p w:rsidR="00486E01" w:rsidRPr="00486E01" w:rsidRDefault="00486E01" w:rsidP="00D23A98">
      <w:pPr>
        <w:pStyle w:val="Default"/>
        <w:jc w:val="both"/>
      </w:pPr>
      <w:r w:rsidRPr="00486E01">
        <w:rPr>
          <w:b/>
          <w:bCs/>
        </w:rPr>
        <w:t xml:space="preserve">Kezelt adatok köre: </w:t>
      </w:r>
      <w:r w:rsidR="00D75883">
        <w:t xml:space="preserve">név, lakcím, </w:t>
      </w:r>
      <w:r w:rsidR="00D23A98">
        <w:t>e-mail cím, telefonszám, elért szakmai elismerések.</w:t>
      </w:r>
    </w:p>
    <w:p w:rsidR="00486E01" w:rsidRPr="00486E01" w:rsidRDefault="00486E01" w:rsidP="00486E01">
      <w:pPr>
        <w:pStyle w:val="Default"/>
        <w:pageBreakBefore/>
        <w:jc w:val="both"/>
      </w:pPr>
      <w:r w:rsidRPr="00486E01">
        <w:rPr>
          <w:b/>
          <w:bCs/>
          <w:i/>
          <w:iCs/>
        </w:rPr>
        <w:lastRenderedPageBreak/>
        <w:t xml:space="preserve">II. Önt az adatkezeléssel kapcsolatban az alábbi jogok illetik meg: </w:t>
      </w:r>
    </w:p>
    <w:p w:rsidR="00486E01" w:rsidRPr="00486E01" w:rsidRDefault="00486E01" w:rsidP="00486E01">
      <w:pPr>
        <w:pStyle w:val="Default"/>
        <w:jc w:val="both"/>
      </w:pPr>
      <w:r w:rsidRPr="00486E01">
        <w:rPr>
          <w:b/>
          <w:bCs/>
          <w:i/>
          <w:iCs/>
        </w:rPr>
        <w:t xml:space="preserve">1. Ön tájékoztatást kérhet személyes adatai kezeléséről </w:t>
      </w:r>
    </w:p>
    <w:p w:rsidR="00486E01" w:rsidRPr="00486E01" w:rsidRDefault="00486E01" w:rsidP="00486E01">
      <w:pPr>
        <w:pStyle w:val="Default"/>
        <w:jc w:val="both"/>
      </w:pPr>
      <w:r w:rsidRPr="00486E01">
        <w:t xml:space="preserve">Ön visszajelzést kérhet a </w:t>
      </w:r>
      <w:r>
        <w:t>Zala</w:t>
      </w:r>
      <w:r w:rsidRPr="00486E01">
        <w:t xml:space="preserve"> Megyei Népművészeti Egyesülettől, hogy a személyes adatainak kezelése folyamatban van-e. </w:t>
      </w:r>
    </w:p>
    <w:p w:rsidR="00486E01" w:rsidRPr="00486E01" w:rsidRDefault="00486E01" w:rsidP="00486E01">
      <w:pPr>
        <w:pStyle w:val="Default"/>
        <w:jc w:val="both"/>
      </w:pPr>
      <w:r w:rsidRPr="00486E01">
        <w:t xml:space="preserve">Ön tájékoztatást kérhet a </w:t>
      </w:r>
      <w:r>
        <w:t>Zala</w:t>
      </w:r>
      <w:r w:rsidRPr="00486E01">
        <w:t xml:space="preserve"> Megyei Népművészeti Egyesülettől, </w:t>
      </w:r>
    </w:p>
    <w:p w:rsidR="00486E01" w:rsidRPr="00486E01" w:rsidRDefault="00486E01" w:rsidP="00486E01">
      <w:pPr>
        <w:pStyle w:val="Default"/>
        <w:spacing w:after="40"/>
        <w:jc w:val="both"/>
      </w:pPr>
      <w:r w:rsidRPr="00486E01">
        <w:t xml:space="preserve">- hogy az Ön személyes adatai közül melyeket kezeli, illetve az adatfeldolgozó mely személyes adatait dolgozza fel; </w:t>
      </w:r>
    </w:p>
    <w:p w:rsidR="00486E01" w:rsidRPr="00486E01" w:rsidRDefault="00486E01" w:rsidP="00486E01">
      <w:pPr>
        <w:pStyle w:val="Default"/>
        <w:spacing w:after="40"/>
        <w:jc w:val="both"/>
      </w:pPr>
      <w:r w:rsidRPr="00486E01">
        <w:t xml:space="preserve">- az adatok kategóriáiról; </w:t>
      </w:r>
    </w:p>
    <w:p w:rsidR="00486E01" w:rsidRPr="00486E01" w:rsidRDefault="00486E01" w:rsidP="00486E01">
      <w:pPr>
        <w:pStyle w:val="Default"/>
        <w:spacing w:after="40"/>
        <w:jc w:val="both"/>
      </w:pPr>
      <w:r w:rsidRPr="00486E01">
        <w:t xml:space="preserve">- az adatok forrásáról; </w:t>
      </w:r>
    </w:p>
    <w:p w:rsidR="00486E01" w:rsidRPr="00486E01" w:rsidRDefault="00486E01" w:rsidP="00486E01">
      <w:pPr>
        <w:pStyle w:val="Default"/>
        <w:spacing w:after="40"/>
        <w:jc w:val="both"/>
      </w:pPr>
      <w:r w:rsidRPr="00486E01">
        <w:t xml:space="preserve">- az adatkezelés céljáról; </w:t>
      </w:r>
    </w:p>
    <w:p w:rsidR="00486E01" w:rsidRPr="00486E01" w:rsidRDefault="00486E01" w:rsidP="00486E01">
      <w:pPr>
        <w:pStyle w:val="Default"/>
        <w:spacing w:after="40"/>
        <w:jc w:val="both"/>
      </w:pPr>
      <w:r w:rsidRPr="00486E01">
        <w:t xml:space="preserve">- az adatkezelés jogalapjáról; </w:t>
      </w:r>
    </w:p>
    <w:p w:rsidR="00486E01" w:rsidRPr="00486E01" w:rsidRDefault="00486E01" w:rsidP="00486E01">
      <w:pPr>
        <w:pStyle w:val="Default"/>
        <w:spacing w:after="40"/>
        <w:jc w:val="both"/>
      </w:pPr>
      <w:r w:rsidRPr="00486E01">
        <w:t xml:space="preserve">- az adatkezelés időtartamáról (az Ön személyes adatai tárolásának tervezett időtartamáról); </w:t>
      </w:r>
    </w:p>
    <w:p w:rsidR="00486E01" w:rsidRPr="00486E01" w:rsidRDefault="00486E01" w:rsidP="00486E01">
      <w:pPr>
        <w:pStyle w:val="Default"/>
        <w:spacing w:after="40"/>
        <w:jc w:val="both"/>
      </w:pPr>
      <w:r w:rsidRPr="00486E01">
        <w:t xml:space="preserve">- az adatfeldolgozó nevéről, címéről és az adatkezeléssel összefüggő tevékenységéről; </w:t>
      </w:r>
    </w:p>
    <w:p w:rsidR="00486E01" w:rsidRPr="00486E01" w:rsidRDefault="00486E01" w:rsidP="00486E01">
      <w:pPr>
        <w:pStyle w:val="Default"/>
        <w:spacing w:after="40"/>
        <w:jc w:val="both"/>
      </w:pPr>
      <w:r w:rsidRPr="00486E01">
        <w:t xml:space="preserve">- az esetleges adatvédelmi incidens körülményeiről, hatásairól és az elhárítására megtett intézkedésekről; </w:t>
      </w:r>
    </w:p>
    <w:p w:rsidR="00486E01" w:rsidRPr="00486E01" w:rsidRDefault="00486E01" w:rsidP="00486E01">
      <w:pPr>
        <w:pStyle w:val="Default"/>
        <w:spacing w:after="40"/>
        <w:jc w:val="both"/>
      </w:pPr>
      <w:r w:rsidRPr="00486E01">
        <w:t xml:space="preserve">- azon személyek vagy szervek, szervezetek (címzettek) nevéről és elérhetőségéről, akikkel, vagy amelyekkel az Ön személyes adatait közölték vagy közölni fogják, az adattovábbítás jogalapjáról; </w:t>
      </w:r>
    </w:p>
    <w:p w:rsidR="00486E01" w:rsidRPr="00486E01" w:rsidRDefault="00486E01" w:rsidP="00486E01">
      <w:pPr>
        <w:pStyle w:val="Default"/>
        <w:spacing w:after="40"/>
        <w:jc w:val="both"/>
      </w:pPr>
      <w:r w:rsidRPr="00486E01">
        <w:t xml:space="preserve">- azon jogairól, hogy Ön kérelmezheti a </w:t>
      </w:r>
      <w:r>
        <w:t>Zala</w:t>
      </w:r>
      <w:r w:rsidRPr="00486E01">
        <w:t xml:space="preserve"> Megyei Népművészeti Egyesülettől személyes adatainak helyesbítését, törlését, zárolását vagy az adatok kezelésének korlátozását, az adathordozást; </w:t>
      </w:r>
    </w:p>
    <w:p w:rsidR="00486E01" w:rsidRPr="00486E01" w:rsidRDefault="00486E01" w:rsidP="00486E01">
      <w:pPr>
        <w:pStyle w:val="Default"/>
        <w:jc w:val="both"/>
      </w:pPr>
      <w:r w:rsidRPr="00486E01">
        <w:t xml:space="preserve">- a Nemzeti Adatvédelmi és Információszabadság Hatósághoz benyújtandó panasz, illetve a bírósághoz fordulás lehetőségéről. </w:t>
      </w:r>
    </w:p>
    <w:p w:rsidR="00486E01" w:rsidRPr="00486E01" w:rsidRDefault="00486E01" w:rsidP="00486E01">
      <w:pPr>
        <w:pStyle w:val="Default"/>
        <w:jc w:val="both"/>
      </w:pPr>
      <w:r w:rsidRPr="00486E01">
        <w:t xml:space="preserve">Ön másolatot kérhet a </w:t>
      </w:r>
      <w:r>
        <w:t>Zala</w:t>
      </w:r>
      <w:r w:rsidRPr="00486E01">
        <w:t xml:space="preserve"> Megyei Népművészeti Egyesület által kezelt személyes adatairól. </w:t>
      </w:r>
    </w:p>
    <w:p w:rsidR="00486E01" w:rsidRPr="00486E01" w:rsidRDefault="00486E01" w:rsidP="00486E01">
      <w:pPr>
        <w:pStyle w:val="Default"/>
        <w:jc w:val="both"/>
      </w:pPr>
      <w:r w:rsidRPr="00486E01">
        <w:rPr>
          <w:b/>
          <w:bCs/>
          <w:i/>
          <w:iCs/>
        </w:rPr>
        <w:t xml:space="preserve">2. Az Ön helyesbítéshez való joga </w:t>
      </w:r>
    </w:p>
    <w:p w:rsidR="00486E01" w:rsidRPr="00486E01" w:rsidRDefault="00486E01" w:rsidP="00486E01">
      <w:pPr>
        <w:pStyle w:val="Default"/>
        <w:jc w:val="both"/>
      </w:pPr>
      <w:r w:rsidRPr="00486E01">
        <w:t xml:space="preserve">Ön kérheti, hogy az Adatkezelő indokolatlan késedelem nélkül helyesbítse az Önre vonatkozó pontatlan személyes adatokat, illetve Ön kérheti hiányos személyes adatainak kiegészítését. </w:t>
      </w:r>
    </w:p>
    <w:p w:rsidR="00486E01" w:rsidRPr="00486E01" w:rsidRDefault="00486E01" w:rsidP="00486E01">
      <w:pPr>
        <w:pStyle w:val="Default"/>
        <w:jc w:val="both"/>
      </w:pPr>
      <w:r w:rsidRPr="00486E01">
        <w:rPr>
          <w:b/>
          <w:bCs/>
          <w:i/>
          <w:iCs/>
        </w:rPr>
        <w:t xml:space="preserve">3. Az Ön törléshez való joga </w:t>
      </w:r>
    </w:p>
    <w:p w:rsidR="00486E01" w:rsidRPr="00486E01" w:rsidRDefault="00486E01" w:rsidP="00486E01">
      <w:pPr>
        <w:pStyle w:val="Default"/>
        <w:jc w:val="both"/>
      </w:pPr>
      <w:r w:rsidRPr="00486E01">
        <w:t xml:space="preserve">Ön kérheti, hogy az Adatkezelő indokolatlan késedelem nélkül törölje az Önre vonatkozó személyes adatokat, különösen akkor, </w:t>
      </w:r>
    </w:p>
    <w:p w:rsidR="00486E01" w:rsidRPr="00486E01" w:rsidRDefault="00486E01" w:rsidP="00486E01">
      <w:pPr>
        <w:pStyle w:val="Default"/>
        <w:spacing w:after="40"/>
        <w:jc w:val="both"/>
      </w:pPr>
      <w:r w:rsidRPr="00486E01">
        <w:t xml:space="preserve">- ha Ön visszavonja a személyes adatai kezelésére vonatkozó hozzájárulását; - az Ön adataira már nincs szükség abból a célból, amelyből azokat a </w:t>
      </w:r>
      <w:r>
        <w:t>Zala</w:t>
      </w:r>
      <w:r w:rsidRPr="00486E01">
        <w:t xml:space="preserve"> Megyei Népművészeti Egyesület gyűjtötte vagy kezelte; </w:t>
      </w:r>
    </w:p>
    <w:p w:rsidR="00486E01" w:rsidRPr="00486E01" w:rsidRDefault="00486E01" w:rsidP="00486E01">
      <w:pPr>
        <w:pStyle w:val="Default"/>
        <w:spacing w:after="40"/>
        <w:jc w:val="both"/>
      </w:pPr>
      <w:r w:rsidRPr="00486E01">
        <w:t xml:space="preserve">- ha az Ön adatait jogellenesen kezelték, például az Ön hozzájárulása nélkül; </w:t>
      </w:r>
    </w:p>
    <w:p w:rsidR="00486E01" w:rsidRPr="00486E01" w:rsidRDefault="00486E01" w:rsidP="00486E01">
      <w:pPr>
        <w:pStyle w:val="Default"/>
        <w:jc w:val="both"/>
      </w:pPr>
      <w:r w:rsidRPr="00486E01">
        <w:t xml:space="preserve">- ha az Ön adatainak törlését jogszabály írja elő; </w:t>
      </w:r>
    </w:p>
    <w:p w:rsidR="00486E01" w:rsidRPr="00486E01" w:rsidRDefault="00486E01" w:rsidP="00486E01">
      <w:pPr>
        <w:pStyle w:val="Default"/>
        <w:spacing w:after="40"/>
        <w:jc w:val="both"/>
      </w:pPr>
      <w:r w:rsidRPr="00486E01">
        <w:t xml:space="preserve">- ha a személyes adatok gyűjtésére a közvetlenül gyermekeknek kínált, információs társadalommal összefüggő szolgáltatások kínálásával kapcsolatban került sor. </w:t>
      </w:r>
    </w:p>
    <w:p w:rsidR="00486E01" w:rsidRPr="00486E01" w:rsidRDefault="00486E01" w:rsidP="00486E01">
      <w:pPr>
        <w:pStyle w:val="Default"/>
        <w:jc w:val="both"/>
      </w:pPr>
      <w:r w:rsidRPr="00486E01">
        <w:rPr>
          <w:b/>
          <w:bCs/>
          <w:i/>
          <w:iCs/>
        </w:rPr>
        <w:t xml:space="preserve">4. Az Ön joga az adatkezelés korlátozásához </w:t>
      </w:r>
    </w:p>
    <w:p w:rsidR="00486E01" w:rsidRPr="00486E01" w:rsidRDefault="00486E01" w:rsidP="00486E01">
      <w:pPr>
        <w:pStyle w:val="Default"/>
        <w:jc w:val="both"/>
      </w:pPr>
      <w:r w:rsidRPr="00486E01">
        <w:t xml:space="preserve">Az Ön kérésére az Adatkezelő korlátozza a személyes adataira vonatkozó adatkezelést. </w:t>
      </w:r>
    </w:p>
    <w:p w:rsidR="00486E01" w:rsidRPr="00486E01" w:rsidRDefault="00486E01" w:rsidP="00486E01">
      <w:pPr>
        <w:pStyle w:val="Default"/>
        <w:jc w:val="both"/>
      </w:pPr>
      <w:r w:rsidRPr="00486E01">
        <w:rPr>
          <w:b/>
          <w:bCs/>
          <w:i/>
          <w:iCs/>
        </w:rPr>
        <w:t xml:space="preserve">5. Az Ön joga az adathordozhatósághoz </w:t>
      </w:r>
    </w:p>
    <w:p w:rsidR="00486E01" w:rsidRPr="00486E01" w:rsidRDefault="00486E01" w:rsidP="00486E01">
      <w:pPr>
        <w:pStyle w:val="Default"/>
        <w:jc w:val="both"/>
      </w:pPr>
      <w:r w:rsidRPr="00486E01">
        <w:t xml:space="preserve">Ön kérheti, hogy az Adatkezelő rendelkezésére bocsátott személyes adatait széles körben használt, géppel olvasható formátumban megkapja, és ezeket az adatokat egy másik adatkezelőnek továbbítsa. </w:t>
      </w:r>
    </w:p>
    <w:p w:rsidR="00486E01" w:rsidRPr="00486E01" w:rsidRDefault="00486E01" w:rsidP="00486E01">
      <w:pPr>
        <w:pStyle w:val="Default"/>
        <w:jc w:val="both"/>
      </w:pPr>
      <w:r w:rsidRPr="00486E01">
        <w:rPr>
          <w:b/>
          <w:bCs/>
        </w:rPr>
        <w:t xml:space="preserve">Ön a fenti jogait a </w:t>
      </w:r>
      <w:r>
        <w:rPr>
          <w:b/>
          <w:bCs/>
        </w:rPr>
        <w:t>Zala</w:t>
      </w:r>
      <w:r w:rsidRPr="00486E01">
        <w:rPr>
          <w:b/>
          <w:bCs/>
        </w:rPr>
        <w:t xml:space="preserve"> Megyei Népművészeti Egyesület részére eljutatott kérelem útján gyakorolhatja: </w:t>
      </w:r>
    </w:p>
    <w:p w:rsidR="00486E01" w:rsidRPr="00486E01" w:rsidRDefault="00486E01" w:rsidP="00486E01">
      <w:pPr>
        <w:pStyle w:val="Default"/>
        <w:jc w:val="both"/>
      </w:pPr>
      <w:r w:rsidRPr="00486E01">
        <w:t xml:space="preserve">Postacím: </w:t>
      </w:r>
      <w:r>
        <w:t xml:space="preserve">8900 Zalaegerszeg, </w:t>
      </w:r>
      <w:proofErr w:type="spellStart"/>
      <w:r>
        <w:t>Pf</w:t>
      </w:r>
      <w:proofErr w:type="spellEnd"/>
      <w:r>
        <w:t>: 161</w:t>
      </w:r>
      <w:r w:rsidRPr="00486E01">
        <w:t xml:space="preserve">. </w:t>
      </w:r>
    </w:p>
    <w:p w:rsidR="00486E01" w:rsidRPr="00486E01" w:rsidRDefault="00486E01" w:rsidP="00486E01">
      <w:pPr>
        <w:pStyle w:val="Default"/>
        <w:jc w:val="both"/>
      </w:pPr>
      <w:r w:rsidRPr="00486E01">
        <w:t xml:space="preserve">E-mail: </w:t>
      </w:r>
      <w:r>
        <w:t>zmegyesulet@gmail.com</w:t>
      </w:r>
    </w:p>
    <w:p w:rsidR="00486E01" w:rsidRPr="00486E01" w:rsidRDefault="00486E01" w:rsidP="00486E01">
      <w:pPr>
        <w:pStyle w:val="Default"/>
        <w:jc w:val="both"/>
      </w:pPr>
      <w:r w:rsidRPr="00486E01">
        <w:rPr>
          <w:b/>
          <w:bCs/>
          <w:i/>
          <w:iCs/>
        </w:rPr>
        <w:lastRenderedPageBreak/>
        <w:t xml:space="preserve">III. Tájékoztatom, hogy az Ön által közölt személyes adatokat a </w:t>
      </w:r>
      <w:r>
        <w:rPr>
          <w:b/>
          <w:bCs/>
          <w:i/>
          <w:iCs/>
        </w:rPr>
        <w:t>Zala</w:t>
      </w:r>
      <w:r w:rsidRPr="00486E01">
        <w:rPr>
          <w:b/>
          <w:bCs/>
          <w:i/>
          <w:iCs/>
        </w:rPr>
        <w:t xml:space="preserve"> Megyei Népművészeti Egyesület nem hozza nyilvánosságra, azokat harmadik személy részére nem továbbítja</w:t>
      </w:r>
      <w:r w:rsidRPr="00486E01">
        <w:t xml:space="preserve">. Ez alól kivételt jelent a hatóság vagy bíróság megkeresése vagy jogszabály előírása alapján történő adattovábbítás. </w:t>
      </w:r>
    </w:p>
    <w:p w:rsidR="00486E01" w:rsidRPr="00486E01" w:rsidRDefault="00486E01" w:rsidP="00486E01">
      <w:pPr>
        <w:pStyle w:val="Default"/>
        <w:jc w:val="both"/>
      </w:pPr>
      <w:r w:rsidRPr="00486E01">
        <w:rPr>
          <w:b/>
          <w:bCs/>
          <w:i/>
          <w:iCs/>
        </w:rPr>
        <w:t xml:space="preserve">IV. Panasz benyújtásának joga </w:t>
      </w:r>
    </w:p>
    <w:p w:rsidR="00486E01" w:rsidRPr="00486E01" w:rsidRDefault="00486E01" w:rsidP="00486E01">
      <w:pPr>
        <w:pStyle w:val="Default"/>
        <w:jc w:val="both"/>
      </w:pPr>
      <w:r w:rsidRPr="00486E01">
        <w:t xml:space="preserve">Tájékoztatom, hogy amennyiben az Ön megítélése szerint Egyesületünk tevékenységével vagy mulasztásával jogsértést követett el az Önre vonatkozó személyes adatok kezelésével vagy feldolgozásával kapcsolatban, Ön panaszt nyújthat be a </w:t>
      </w:r>
      <w:r w:rsidRPr="00486E01">
        <w:rPr>
          <w:b/>
          <w:bCs/>
        </w:rPr>
        <w:t>Nemzeti Adatvédelmi és Információszabadság Hatóság</w:t>
      </w:r>
      <w:r w:rsidRPr="00486E01">
        <w:t xml:space="preserve">hoz. </w:t>
      </w:r>
    </w:p>
    <w:p w:rsidR="00486E01" w:rsidRPr="00486E01" w:rsidRDefault="00486E01" w:rsidP="00486E01">
      <w:pPr>
        <w:pStyle w:val="Default"/>
        <w:jc w:val="both"/>
      </w:pPr>
      <w:r w:rsidRPr="00486E01">
        <w:t xml:space="preserve">Nemzeti Adatvédelmi és Információszabadság Hatóság </w:t>
      </w:r>
    </w:p>
    <w:p w:rsidR="00486E01" w:rsidRPr="00486E01" w:rsidRDefault="00486E01" w:rsidP="00486E01">
      <w:pPr>
        <w:pStyle w:val="Default"/>
        <w:jc w:val="both"/>
      </w:pPr>
      <w:r w:rsidRPr="00486E01">
        <w:t xml:space="preserve">1125 Budapest, Szilágyi Erzsébet fasor 22/C. </w:t>
      </w:r>
    </w:p>
    <w:p w:rsidR="00486E01" w:rsidRPr="00486E01" w:rsidRDefault="00486E01" w:rsidP="00486E01">
      <w:pPr>
        <w:pStyle w:val="Default"/>
        <w:jc w:val="both"/>
      </w:pPr>
      <w:r w:rsidRPr="00486E01">
        <w:t xml:space="preserve">Telefon: +36 (1) 391-1400 </w:t>
      </w:r>
    </w:p>
    <w:p w:rsidR="00486E01" w:rsidRPr="00486E01" w:rsidRDefault="00486E01" w:rsidP="00486E01">
      <w:pPr>
        <w:pStyle w:val="Default"/>
        <w:jc w:val="both"/>
      </w:pPr>
      <w:r w:rsidRPr="00486E01">
        <w:t xml:space="preserve">Fax: +36 (1) 391-1410 </w:t>
      </w:r>
    </w:p>
    <w:p w:rsidR="00486E01" w:rsidRPr="00486E01" w:rsidRDefault="00486E01" w:rsidP="00486E01">
      <w:pPr>
        <w:pStyle w:val="Default"/>
        <w:jc w:val="both"/>
      </w:pPr>
      <w:r w:rsidRPr="00486E01">
        <w:t xml:space="preserve">E-mail: ugyfelszolgalat@naih.hu </w:t>
      </w:r>
    </w:p>
    <w:p w:rsidR="00486E01" w:rsidRPr="00486E01" w:rsidRDefault="00486E01" w:rsidP="00486E01">
      <w:pPr>
        <w:pStyle w:val="Default"/>
        <w:jc w:val="both"/>
      </w:pPr>
      <w:r w:rsidRPr="00486E01">
        <w:t xml:space="preserve">www.naih.hu </w:t>
      </w:r>
    </w:p>
    <w:p w:rsidR="00486E01" w:rsidRPr="00486E01" w:rsidRDefault="00486E01" w:rsidP="00486E01">
      <w:pPr>
        <w:pStyle w:val="Default"/>
        <w:jc w:val="both"/>
      </w:pPr>
      <w:r w:rsidRPr="00486E01">
        <w:rPr>
          <w:b/>
          <w:bCs/>
          <w:i/>
          <w:iCs/>
        </w:rPr>
        <w:t xml:space="preserve">V. Bírósághoz fordulás lehetősége </w:t>
      </w:r>
    </w:p>
    <w:p w:rsidR="00486E01" w:rsidRPr="00486E01" w:rsidRDefault="00486E01" w:rsidP="00486E01">
      <w:pPr>
        <w:pStyle w:val="Default"/>
        <w:jc w:val="both"/>
      </w:pPr>
      <w:r w:rsidRPr="00486E01">
        <w:t xml:space="preserve">Önnek lehetősége van bírósághoz is fordulni Egyesületünkkel szemben jogai megsértése esetén. A bíróság az ügyben soron kívül jár el. </w:t>
      </w:r>
    </w:p>
    <w:p w:rsidR="00486E01" w:rsidRPr="00486E01" w:rsidRDefault="00486E01" w:rsidP="00486E01">
      <w:pPr>
        <w:pStyle w:val="Default"/>
        <w:jc w:val="both"/>
      </w:pPr>
      <w:r w:rsidRPr="00486E01">
        <w:rPr>
          <w:b/>
          <w:bCs/>
          <w:i/>
          <w:iCs/>
        </w:rPr>
        <w:t xml:space="preserve">VI. Részletes szabályok </w:t>
      </w:r>
    </w:p>
    <w:p w:rsidR="00141008" w:rsidRPr="00486E01" w:rsidRDefault="00486E01" w:rsidP="00486E01">
      <w:pPr>
        <w:rPr>
          <w:rFonts w:ascii="Times New Roman" w:hAnsi="Times New Roman"/>
          <w:sz w:val="24"/>
          <w:szCs w:val="24"/>
        </w:rPr>
      </w:pPr>
      <w:r w:rsidRPr="00486E01">
        <w:rPr>
          <w:rFonts w:ascii="Times New Roman" w:hAnsi="Times New Roman"/>
          <w:sz w:val="24"/>
          <w:szCs w:val="24"/>
        </w:rPr>
        <w:t>Az Ön jogaira, jogai érvényesítésére irányadó részletes szabályokat az Európai Parlament és a Tanács (EU) 2016/679 rendelete (2016. április 27.) a természetes személyeknek a személyes adatok kezelése tekintetében történő védelméről és az ilyen adatok szabad áramlásáról, valamint a 95/46/EK rendelet hatályon kívül helyezéséről (általános adatvédelmi rendelet) szóló rendelet (</w:t>
      </w:r>
      <w:r w:rsidRPr="00486E01">
        <w:rPr>
          <w:rFonts w:ascii="Times New Roman" w:hAnsi="Times New Roman"/>
          <w:b/>
          <w:bCs/>
          <w:sz w:val="24"/>
          <w:szCs w:val="24"/>
        </w:rPr>
        <w:t>GDPR</w:t>
      </w:r>
      <w:r w:rsidRPr="00486E01">
        <w:rPr>
          <w:rFonts w:ascii="Times New Roman" w:hAnsi="Times New Roman"/>
          <w:sz w:val="24"/>
          <w:szCs w:val="24"/>
        </w:rPr>
        <w:t>) 12-23. cikkei, valamint a 77-82. cikkei tartalmazzák</w:t>
      </w:r>
    </w:p>
    <w:sectPr w:rsidR="00141008" w:rsidRPr="00486E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1E1608"/>
    <w:multiLevelType w:val="hybridMultilevel"/>
    <w:tmpl w:val="AEB83F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E01"/>
    <w:rsid w:val="00123D73"/>
    <w:rsid w:val="00141008"/>
    <w:rsid w:val="00486E01"/>
    <w:rsid w:val="00571992"/>
    <w:rsid w:val="006270AD"/>
    <w:rsid w:val="00701294"/>
    <w:rsid w:val="0079079A"/>
    <w:rsid w:val="00907222"/>
    <w:rsid w:val="00AE3185"/>
    <w:rsid w:val="00C33A32"/>
    <w:rsid w:val="00D23A98"/>
    <w:rsid w:val="00D75883"/>
    <w:rsid w:val="00E40DC8"/>
    <w:rsid w:val="00EC0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86E01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486E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86E01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486E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816</Words>
  <Characters>5635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2019-12-12T11:19:00Z</dcterms:created>
  <dcterms:modified xsi:type="dcterms:W3CDTF">2019-12-12T11:20:00Z</dcterms:modified>
</cp:coreProperties>
</file>